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A" w:rsidRPr="008332EA" w:rsidRDefault="008332EA" w:rsidP="008332EA">
      <w:pPr>
        <w:jc w:val="right"/>
        <w:rPr>
          <w:rFonts w:ascii="Century Gothic" w:hAnsi="Century Gothic"/>
        </w:rPr>
      </w:pPr>
      <w:bookmarkStart w:id="0" w:name="_GoBack"/>
      <w:r w:rsidRPr="008332EA">
        <w:rPr>
          <w:rFonts w:ascii="Century Gothic" w:hAnsi="Century Gothic"/>
        </w:rPr>
        <w:t xml:space="preserve">Załącznik nr </w:t>
      </w:r>
      <w:r w:rsidR="00637BC7">
        <w:rPr>
          <w:rFonts w:ascii="Century Gothic" w:hAnsi="Century Gothic"/>
        </w:rPr>
        <w:t>2</w:t>
      </w:r>
      <w:r w:rsidRPr="008332EA">
        <w:rPr>
          <w:rFonts w:ascii="Century Gothic" w:hAnsi="Century Gothic"/>
        </w:rPr>
        <w:t xml:space="preserve"> do zapy</w:t>
      </w:r>
      <w:r w:rsidR="00637BC7">
        <w:rPr>
          <w:rFonts w:ascii="Century Gothic" w:hAnsi="Century Gothic"/>
        </w:rPr>
        <w:t>tania ofertowego nr 1/1.1.1/2016</w:t>
      </w:r>
      <w:bookmarkEnd w:id="0"/>
    </w:p>
    <w:p w:rsidR="008332EA" w:rsidRDefault="008332EA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Pr="008332EA" w:rsidRDefault="007F425E" w:rsidP="008332EA">
      <w:pPr>
        <w:rPr>
          <w:rFonts w:ascii="Century Gothic" w:hAnsi="Century Gothic"/>
        </w:rPr>
      </w:pPr>
    </w:p>
    <w:p w:rsidR="008332EA" w:rsidRPr="008332EA" w:rsidRDefault="008332EA" w:rsidP="008332EA">
      <w:pPr>
        <w:rPr>
          <w:rFonts w:ascii="Century Gothic" w:hAnsi="Century Gothic"/>
        </w:rPr>
      </w:pPr>
      <w:r w:rsidRPr="008332EA">
        <w:rPr>
          <w:rFonts w:ascii="Century Gothic" w:hAnsi="Century Gothic"/>
        </w:rPr>
        <w:t>………………………………………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  <w:r w:rsidRPr="008332EA">
        <w:rPr>
          <w:rFonts w:ascii="Century Gothic" w:hAnsi="Century Gothic"/>
          <w:i/>
          <w:sz w:val="18"/>
          <w:szCs w:val="18"/>
        </w:rPr>
        <w:t xml:space="preserve">        (pieczęć Wykonawcy)</w:t>
      </w:r>
      <w:r w:rsidRPr="008332EA">
        <w:rPr>
          <w:rFonts w:ascii="Century Gothic" w:hAnsi="Century Gothic" w:cs="Arial"/>
          <w:sz w:val="21"/>
          <w:szCs w:val="21"/>
        </w:rPr>
        <w:t xml:space="preserve">                                                                                             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ind w:left="2268" w:hanging="2268"/>
        <w:jc w:val="center"/>
        <w:rPr>
          <w:rFonts w:ascii="Century Gothic" w:hAnsi="Century Gothic" w:cs="Arial"/>
          <w:u w:val="none"/>
        </w:rPr>
      </w:pPr>
      <w:bookmarkStart w:id="1" w:name="_Toc382495769"/>
      <w:bookmarkStart w:id="2" w:name="_Toc389210257"/>
      <w:bookmarkStart w:id="3" w:name="_Toc419804597"/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spacing w:after="240"/>
        <w:ind w:left="2268" w:hanging="2268"/>
        <w:jc w:val="center"/>
        <w:rPr>
          <w:rFonts w:ascii="Century Gothic" w:hAnsi="Century Gothic" w:cs="Arial"/>
          <w:u w:val="none"/>
        </w:rPr>
      </w:pPr>
      <w:r w:rsidRPr="008332EA">
        <w:rPr>
          <w:rFonts w:ascii="Century Gothic" w:hAnsi="Century Gothic" w:cs="Arial"/>
          <w:u w:val="none"/>
        </w:rPr>
        <w:t>Oświadczenie Wykonawcy</w:t>
      </w:r>
      <w:bookmarkEnd w:id="1"/>
      <w:bookmarkEnd w:id="2"/>
      <w:bookmarkEnd w:id="3"/>
    </w:p>
    <w:p w:rsidR="008332EA" w:rsidRPr="008332EA" w:rsidRDefault="008332EA" w:rsidP="008332EA">
      <w:pPr>
        <w:tabs>
          <w:tab w:val="left" w:pos="709"/>
        </w:tabs>
        <w:spacing w:after="240"/>
        <w:rPr>
          <w:rFonts w:ascii="Century Gothic" w:hAnsi="Century Gothic" w:cs="Arial"/>
          <w:sz w:val="22"/>
          <w:szCs w:val="22"/>
        </w:rPr>
      </w:pPr>
      <w:bookmarkStart w:id="4" w:name="_Toc334695071"/>
      <w:r w:rsidRPr="008332EA">
        <w:rPr>
          <w:rFonts w:ascii="Century Gothic" w:hAnsi="Century Gothic" w:cs="Arial"/>
          <w:sz w:val="22"/>
          <w:szCs w:val="22"/>
        </w:rPr>
        <w:t>Niniejszym oświadczam(y), że …………………………………………….</w:t>
      </w:r>
    </w:p>
    <w:bookmarkEnd w:id="4"/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otwarto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likwi</w:t>
      </w:r>
      <w:r w:rsidR="00F60BFB">
        <w:rPr>
          <w:rFonts w:ascii="Century Gothic" w:hAnsi="Century Gothic" w:cs="Calibri"/>
        </w:rPr>
        <w:t>dacji i nie ogłoszono upadłości;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orzeczono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zakazu ubiegania się </w:t>
      </w:r>
      <w:r w:rsidR="00F60BFB">
        <w:rPr>
          <w:rFonts w:ascii="Century Gothic" w:hAnsi="Century Gothic" w:cs="Calibri"/>
        </w:rPr>
        <w:br/>
        <w:t>o zamówienie;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ma powiązań osobowych i kapitałowych między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="00F60BFB">
        <w:rPr>
          <w:rFonts w:ascii="Century Gothic" w:hAnsi="Century Gothic" w:cs="Calibri"/>
        </w:rPr>
        <w:t xml:space="preserve"> a Zamawiającym</w:t>
      </w:r>
      <w:r w:rsidR="00A27B11">
        <w:rPr>
          <w:rFonts w:ascii="Century Gothic" w:hAnsi="Century Gothic" w:cs="Calibri"/>
        </w:rPr>
        <w:t>*</w:t>
      </w:r>
      <w:r w:rsidR="00F60BFB">
        <w:rPr>
          <w:rFonts w:ascii="Century Gothic" w:hAnsi="Century Gothic" w:cs="Calibri"/>
        </w:rPr>
        <w:t>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A27B11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Arial" w:hAnsi="Arial" w:cs="Arial"/>
        </w:rPr>
      </w:pPr>
      <w:r w:rsidRPr="008332EA">
        <w:rPr>
          <w:rFonts w:ascii="Century Gothic" w:hAnsi="Century Gothic" w:cs="Calibri"/>
        </w:rPr>
        <w:t xml:space="preserve">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posiada uprawnienia do wykonywania określonej działalności lub czynności, jeżeli przepisy prawa nakładają obowiązek posiadania takich uprawnień</w:t>
      </w:r>
      <w:r w:rsidR="00F60BFB">
        <w:rPr>
          <w:rFonts w:ascii="Century Gothic" w:hAnsi="Century Gothic" w:cs="Calibri"/>
        </w:rPr>
        <w:t>;</w:t>
      </w:r>
    </w:p>
    <w:p w:rsidR="00A27B11" w:rsidRDefault="00A27B11" w:rsidP="00A27B11">
      <w:pPr>
        <w:tabs>
          <w:tab w:val="left" w:pos="70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27B11" w:rsidRPr="00A27B11" w:rsidRDefault="00A27B11" w:rsidP="00A27B1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F425E" w:rsidRPr="00AA0BD5" w:rsidRDefault="007F425E" w:rsidP="007F425E">
      <w:pPr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095867" w:rsidRDefault="007F425E" w:rsidP="007F425E">
      <w:pPr>
        <w:jc w:val="right"/>
        <w:rPr>
          <w:rFonts w:ascii="Century Gothic" w:hAnsi="Century Gothic"/>
          <w:i/>
          <w:sz w:val="18"/>
          <w:szCs w:val="18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</w:t>
      </w:r>
      <w:r w:rsidRPr="00AA0BD5">
        <w:rPr>
          <w:rFonts w:ascii="Century Gothic" w:hAnsi="Century Gothic"/>
          <w:i/>
          <w:sz w:val="18"/>
          <w:szCs w:val="18"/>
        </w:rPr>
        <w:t>(data i podpis)</w:t>
      </w: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Pr="00A27B11" w:rsidRDefault="00A27B11" w:rsidP="00A27B11">
      <w:pPr>
        <w:suppressAutoHyphens w:val="0"/>
        <w:jc w:val="both"/>
        <w:rPr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*  zamówienia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nie mogą być udzielane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podmiotom powiązanym z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Wykonawcą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osobowo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lub kapitałowo. Przez powiązania kapitałowe lub osobowe rozumie się wzajemne powiązania między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Zamawiającym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upoważnionymi do zaciągania zobowiązań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wykonującymi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czynności związane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z przygotowaniem i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przeprowadzeniem procedury wyboru wykonawcy a wykonawcą, polegające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szczególności na: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a)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uczestniczeniu w spółce jako wspólnik spółki cywilnej lub spółki osobowej, b)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posiadaniu co najmniej 10 % udziałów lub akcji,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c)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pełnieniu funkcji członka organu nadzorczego lub zarządzającego, prokurenta, pełnomocnika,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d)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pozostawaniu w związku małżeńskim, w stosunku pokrewieństwa lub powinowactwa w l</w:t>
      </w:r>
      <w:r>
        <w:rPr>
          <w:rFonts w:ascii="Century Gothic" w:hAnsi="Century Gothic" w:cs="Arial"/>
          <w:i/>
          <w:sz w:val="20"/>
          <w:szCs w:val="20"/>
          <w:lang w:eastAsia="pl-PL"/>
        </w:rPr>
        <w:t>i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nii prostej, pokrewieństwa drugiego</w:t>
      </w:r>
      <w:r w:rsidR="001A49C8"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stopnia lub powinowactwa drugiego stopnia w linii bocznej lub w stosunku przysposobienia, opieki lub kurateli.</w:t>
      </w:r>
    </w:p>
    <w:sectPr w:rsidR="00A27B11" w:rsidRPr="00A27B11" w:rsidSect="001A49C8">
      <w:headerReference w:type="default" r:id="rId7"/>
      <w:footerReference w:type="default" r:id="rId8"/>
      <w:pgSz w:w="11906" w:h="16838"/>
      <w:pgMar w:top="1276" w:right="991" w:bottom="1417" w:left="141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2F" w:rsidRDefault="0087392F">
      <w:r>
        <w:separator/>
      </w:r>
    </w:p>
  </w:endnote>
  <w:endnote w:type="continuationSeparator" w:id="0">
    <w:p w:rsidR="0087392F" w:rsidRDefault="0087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08" w:rsidRDefault="001A49C8" w:rsidP="00E61A86">
    <w:pPr>
      <w:pStyle w:val="Stopka"/>
      <w:jc w:val="both"/>
      <w:rPr>
        <w:rFonts w:ascii="Arial" w:hAnsi="Arial"/>
        <w:sz w:val="16"/>
      </w:rPr>
    </w:pPr>
    <w:r>
      <w:rPr>
        <w:rFonts w:ascii="Arial" w:hAnsi="Arial"/>
        <w:sz w:val="16"/>
      </w:rPr>
      <w:ptab w:relativeTo="margin" w:alignment="center" w:leader="none"/>
    </w:r>
  </w:p>
  <w:tbl>
    <w:tblPr>
      <w:tblpPr w:leftFromText="141" w:rightFromText="141" w:vertAnchor="text" w:horzAnchor="margin" w:tblpXSpec="center" w:tblpY="31"/>
      <w:tblW w:w="0" w:type="auto"/>
      <w:tblLook w:val="04A0"/>
    </w:tblPr>
    <w:tblGrid>
      <w:gridCol w:w="5888"/>
    </w:tblGrid>
    <w:tr w:rsidR="001A49C8" w:rsidRPr="00FF1F1C" w:rsidTr="001A49C8">
      <w:trPr>
        <w:trHeight w:val="1189"/>
      </w:trPr>
      <w:tc>
        <w:tcPr>
          <w:tcW w:w="5888" w:type="dxa"/>
        </w:tcPr>
        <w:p w:rsidR="001A49C8" w:rsidRPr="00FC60CC" w:rsidRDefault="001A49C8" w:rsidP="001A49C8">
          <w:pPr>
            <w:pStyle w:val="Tekstpodstawowywcity"/>
            <w:tabs>
              <w:tab w:val="left" w:pos="2415"/>
            </w:tabs>
            <w:spacing w:line="240" w:lineRule="auto"/>
            <w:ind w:firstLine="0"/>
            <w:rPr>
              <w:b/>
              <w:szCs w:val="26"/>
              <w:u w:val="single"/>
            </w:rPr>
          </w:pPr>
          <w:r w:rsidRPr="00FC60CC">
            <w:rPr>
              <w:rFonts w:ascii="Arial" w:hAnsi="Arial" w:cs="Arial"/>
              <w:sz w:val="22"/>
              <w:szCs w:val="22"/>
              <w:lang w:eastAsia="pl-PL"/>
            </w:rPr>
            <w:t xml:space="preserve">   </w:t>
          </w:r>
          <w:r>
            <w:rPr>
              <w:rFonts w:ascii="Arial" w:hAnsi="Arial" w:cs="Arial"/>
              <w:sz w:val="22"/>
              <w:szCs w:val="22"/>
              <w:lang w:eastAsia="pl-PL"/>
            </w:rPr>
            <w:t xml:space="preserve">      </w:t>
          </w:r>
          <w:r w:rsidR="00FB42A0">
            <w:rPr>
              <w:rFonts w:ascii="Arial" w:hAnsi="Arial" w:cs="Arial"/>
              <w:sz w:val="22"/>
              <w:szCs w:val="22"/>
              <w:lang w:eastAsia="pl-PL"/>
            </w:rPr>
            <w:t xml:space="preserve">     </w:t>
          </w:r>
          <w:r>
            <w:rPr>
              <w:rFonts w:ascii="Arial" w:hAnsi="Arial" w:cs="Arial"/>
              <w:sz w:val="22"/>
              <w:szCs w:val="22"/>
              <w:lang w:eastAsia="pl-PL"/>
            </w:rPr>
            <w:t xml:space="preserve">    </w:t>
          </w:r>
        </w:p>
      </w:tc>
    </w:tr>
  </w:tbl>
  <w:p w:rsidR="007C7ED9" w:rsidRDefault="001A49C8" w:rsidP="00A23108">
    <w:pPr>
      <w:pStyle w:val="Stopka"/>
      <w:rPr>
        <w:rFonts w:ascii="Arial" w:hAnsi="Arial"/>
        <w:sz w:val="16"/>
      </w:rPr>
    </w:pP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1534795" cy="819150"/>
          <wp:effectExtent l="19050" t="0" r="8255" b="0"/>
          <wp:docPr id="1" name="Obraz 14" descr="C:\Users\Andrzej Styczyński\Documents\PAFANA\WORD\IMPLANTY\NCBiR\Realizacja projektu\EFRR_promocja projektu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Andrzej Styczyński\Documents\PAFANA\WORD\IMPLANTY\NCBiR\Realizacja projektu\EFRR_promocja projektu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2199640" cy="724535"/>
          <wp:effectExtent l="19050" t="0" r="0" b="0"/>
          <wp:docPr id="6" name="Obraz 16" descr="C:\Users\Andrzej Styczyński\Documents\PAFANA\WORD\IMPLANTY\NCBiR\Realizacja projektu\EFRR_promocja projektu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Andrzej Styczyński\Documents\PAFANA\WORD\IMPLANTY\NCBiR\Realizacja projektu\EFRR_promocja projektu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7ED9" w:rsidRDefault="0087392F" w:rsidP="00E61A86">
    <w:pPr>
      <w:pStyle w:val="Stopka"/>
      <w:jc w:val="both"/>
      <w:rPr>
        <w:rFonts w:ascii="Arial" w:hAnsi="Arial"/>
        <w:sz w:val="16"/>
      </w:rPr>
    </w:pPr>
  </w:p>
  <w:p w:rsidR="007C7ED9" w:rsidRDefault="0087392F" w:rsidP="00E61A86">
    <w:pPr>
      <w:pStyle w:val="Stopka"/>
      <w:jc w:val="both"/>
      <w:rPr>
        <w:rFonts w:ascii="Arial" w:hAnsi="Arial"/>
        <w:sz w:val="16"/>
      </w:rPr>
    </w:pPr>
  </w:p>
  <w:p w:rsidR="007C7ED9" w:rsidRDefault="0087392F" w:rsidP="00E61A86">
    <w:pPr>
      <w:pStyle w:val="Stopka"/>
      <w:jc w:val="both"/>
      <w:rPr>
        <w:rFonts w:ascii="Arial" w:hAnsi="Arial"/>
        <w:sz w:val="16"/>
      </w:rPr>
    </w:pPr>
  </w:p>
  <w:p w:rsidR="007C7ED9" w:rsidRDefault="0087392F" w:rsidP="00E61A86">
    <w:pPr>
      <w:pStyle w:val="Stopka"/>
      <w:jc w:val="both"/>
      <w:rPr>
        <w:rFonts w:ascii="Arial" w:hAnsi="Arial"/>
        <w:sz w:val="16"/>
      </w:rPr>
    </w:pPr>
  </w:p>
  <w:p w:rsidR="007C7ED9" w:rsidRDefault="0087392F" w:rsidP="00E61A86">
    <w:pPr>
      <w:pStyle w:val="Stopka"/>
      <w:jc w:val="both"/>
      <w:rPr>
        <w:rFonts w:ascii="Arial" w:hAnsi="Arial"/>
        <w:sz w:val="16"/>
      </w:rPr>
    </w:pPr>
  </w:p>
  <w:p w:rsidR="00A23108" w:rsidRDefault="0087392F" w:rsidP="00E61A86">
    <w:pPr>
      <w:pStyle w:val="Stopka"/>
      <w:jc w:val="both"/>
      <w:rPr>
        <w:rFonts w:ascii="Arial" w:hAnsi="Arial"/>
        <w:sz w:val="16"/>
      </w:rPr>
    </w:pPr>
  </w:p>
  <w:p w:rsidR="00E61A86" w:rsidRPr="00A23108" w:rsidRDefault="0087392F" w:rsidP="00A96D79">
    <w:pPr>
      <w:pStyle w:val="Stopka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2F" w:rsidRDefault="0087392F">
      <w:r>
        <w:separator/>
      </w:r>
    </w:p>
  </w:footnote>
  <w:footnote w:type="continuationSeparator" w:id="0">
    <w:p w:rsidR="0087392F" w:rsidRDefault="0087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38" w:rsidRPr="00390C38" w:rsidRDefault="00497F79" w:rsidP="00390C38">
    <w:pPr>
      <w:tabs>
        <w:tab w:val="left" w:pos="3120"/>
      </w:tabs>
      <w:jc w:val="center"/>
      <w:rPr>
        <w:lang w:eastAsia="pl-PL"/>
      </w:rPr>
    </w:pPr>
    <w:r>
      <w:t xml:space="preserve">                            </w:t>
    </w:r>
  </w:p>
  <w:p w:rsidR="007C7ED9" w:rsidRDefault="0087392F" w:rsidP="00155C2A">
    <w:pPr>
      <w:pStyle w:val="Nagwek"/>
      <w:tabs>
        <w:tab w:val="clear" w:pos="4536"/>
        <w:tab w:val="left" w:pos="2127"/>
        <w:tab w:val="left" w:pos="2552"/>
        <w:tab w:val="left" w:pos="3969"/>
        <w:tab w:val="center" w:pos="4395"/>
        <w:tab w:val="left" w:pos="6379"/>
        <w:tab w:val="left" w:pos="68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D3F56"/>
    <w:multiLevelType w:val="hybridMultilevel"/>
    <w:tmpl w:val="7B54E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8070452"/>
    <w:multiLevelType w:val="hybridMultilevel"/>
    <w:tmpl w:val="FC0C1ADC"/>
    <w:lvl w:ilvl="0" w:tplc="87E8642A">
      <w:start w:val="9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D31"/>
    <w:rsid w:val="000A3206"/>
    <w:rsid w:val="000D1CDE"/>
    <w:rsid w:val="001A49C8"/>
    <w:rsid w:val="001D0A6A"/>
    <w:rsid w:val="00214F98"/>
    <w:rsid w:val="00497F79"/>
    <w:rsid w:val="00637BC7"/>
    <w:rsid w:val="00781D39"/>
    <w:rsid w:val="007F425E"/>
    <w:rsid w:val="0083142F"/>
    <w:rsid w:val="008332EA"/>
    <w:rsid w:val="0087392F"/>
    <w:rsid w:val="009F7D31"/>
    <w:rsid w:val="00A27B11"/>
    <w:rsid w:val="00B4770D"/>
    <w:rsid w:val="00E60669"/>
    <w:rsid w:val="00F54282"/>
    <w:rsid w:val="00F60BFB"/>
    <w:rsid w:val="00FA4588"/>
    <w:rsid w:val="00FB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32EA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8332EA"/>
    <w:pPr>
      <w:keepNext/>
      <w:numPr>
        <w:ilvl w:val="1"/>
        <w:numId w:val="1"/>
      </w:numPr>
      <w:outlineLvl w:val="1"/>
    </w:pPr>
    <w:rPr>
      <w:szCs w:val="20"/>
      <w:u w:val="dotte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2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32EA"/>
    <w:rPr>
      <w:rFonts w:ascii="Times New Roman" w:eastAsia="Times New Roman" w:hAnsi="Times New Roman" w:cs="Times New Roman"/>
      <w:sz w:val="24"/>
      <w:szCs w:val="20"/>
      <w:u w:val="dotted"/>
      <w:lang w:eastAsia="ar-SA"/>
    </w:rPr>
  </w:style>
  <w:style w:type="paragraph" w:styleId="Tekstpodstawowywcity">
    <w:name w:val="Body Text Indent"/>
    <w:basedOn w:val="Normalny"/>
    <w:link w:val="TekstpodstawowywcityZnak"/>
    <w:rsid w:val="008332EA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32E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32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</cp:lastModifiedBy>
  <cp:revision>11</cp:revision>
  <dcterms:created xsi:type="dcterms:W3CDTF">2015-07-14T13:25:00Z</dcterms:created>
  <dcterms:modified xsi:type="dcterms:W3CDTF">2016-05-09T01:17:00Z</dcterms:modified>
</cp:coreProperties>
</file>